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DBF" w:rsidRPr="008E5DBF" w:rsidRDefault="008E5DB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Borders>
          <w:top w:val="single" w:sz="48" w:space="0" w:color="7030A0"/>
          <w:left w:val="single" w:sz="48" w:space="0" w:color="7030A0"/>
          <w:bottom w:val="single" w:sz="48" w:space="0" w:color="7030A0"/>
          <w:right w:val="single" w:sz="48" w:space="0" w:color="7030A0"/>
          <w:insideH w:val="single" w:sz="6" w:space="0" w:color="7030A0"/>
          <w:insideV w:val="single" w:sz="6" w:space="0" w:color="7030A0"/>
        </w:tblBorders>
        <w:tblLook w:val="04A0"/>
      </w:tblPr>
      <w:tblGrid>
        <w:gridCol w:w="9571"/>
      </w:tblGrid>
      <w:tr w:rsidR="008E5DBF" w:rsidRPr="008E5DBF" w:rsidTr="008E5DBF">
        <w:tc>
          <w:tcPr>
            <w:tcW w:w="9571" w:type="dxa"/>
          </w:tcPr>
          <w:p w:rsidR="008E5DBF" w:rsidRDefault="008E5DBF" w:rsidP="008E5DBF">
            <w:pPr>
              <w:jc w:val="center"/>
              <w:rPr>
                <w:rFonts w:ascii="Verdana" w:hAnsi="Verdana" w:cs="Times New Roman"/>
                <w:b/>
                <w:i/>
                <w:color w:val="00B050"/>
                <w:sz w:val="48"/>
                <w:szCs w:val="48"/>
                <w:u w:val="single"/>
              </w:rPr>
            </w:pPr>
            <w:r w:rsidRPr="008E5DBF">
              <w:rPr>
                <w:rFonts w:ascii="Verdana" w:hAnsi="Verdana" w:cs="Times New Roman"/>
                <w:b/>
                <w:i/>
                <w:color w:val="00B050"/>
                <w:sz w:val="48"/>
                <w:szCs w:val="48"/>
                <w:u w:val="single"/>
              </w:rPr>
              <w:t>Адаптация ребенка</w:t>
            </w:r>
          </w:p>
          <w:p w:rsidR="008E5DBF" w:rsidRPr="008E5DBF" w:rsidRDefault="008E5DBF" w:rsidP="008E5DBF">
            <w:pPr>
              <w:jc w:val="center"/>
              <w:rPr>
                <w:rFonts w:ascii="Verdana" w:hAnsi="Verdana" w:cs="Times New Roman"/>
                <w:b/>
                <w:i/>
                <w:color w:val="00B050"/>
                <w:sz w:val="48"/>
                <w:szCs w:val="48"/>
                <w:u w:val="single"/>
              </w:rPr>
            </w:pPr>
            <w:r w:rsidRPr="008E5DBF">
              <w:rPr>
                <w:rFonts w:ascii="Verdana" w:hAnsi="Verdana" w:cs="Times New Roman"/>
                <w:b/>
                <w:i/>
                <w:color w:val="00B050"/>
                <w:sz w:val="48"/>
                <w:szCs w:val="48"/>
                <w:u w:val="single"/>
              </w:rPr>
              <w:t>с особыми образовательными потребностями к детскому саду.</w:t>
            </w:r>
          </w:p>
          <w:p w:rsidR="008E5DBF" w:rsidRPr="008E5DBF" w:rsidRDefault="00B23865" w:rsidP="008E5D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2590800" cy="2265099"/>
                  <wp:effectExtent l="19050" t="0" r="0" b="0"/>
                  <wp:docPr id="1" name="Рисунок 0" descr="co.jpg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.jpga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2265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          Адаптация</w:t>
            </w:r>
            <w:r w:rsidRPr="008E5DB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>«присп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особление». Это предварительная </w:t>
            </w: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ориентировка человека на будущие изменения, осознанная установка на перестройку поведения в связи с изменившимися социальными условиями. А способность к приспособлению создает условия для наиболее оптимального существования организма. 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По тому, как дети приспосабливаются к садику, их можно разделить на три основные группы. 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1-ая группа – дети, которые реагируют на перемену обстановки нервным срывом, к этому еще прибавляются и простудные заболевания. 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У детей 2-ой группы адаптация проходит без нервных расстройств, но они начинают часто болеть. 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Половина детей, посещающих </w:t>
            </w:r>
            <w:proofErr w:type="spellStart"/>
            <w:r w:rsidRPr="008E5DBF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/с, составляют самую благополучную 3-ю группу. Дети посещают садик без особых потерь, более или менее с желанием. 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Обычно адаптационный период составляет 3-4 недели. 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Может ли ребенок испытывать трудности адаптации в детском саду? Да, может. Но </w:t>
            </w:r>
            <w:proofErr w:type="gramStart"/>
            <w:r w:rsidRPr="008E5DBF">
              <w:rPr>
                <w:rFonts w:ascii="Times New Roman" w:hAnsi="Times New Roman" w:cs="Times New Roman"/>
                <w:sz w:val="32"/>
                <w:szCs w:val="32"/>
              </w:rPr>
              <w:t>все</w:t>
            </w:r>
            <w:proofErr w:type="gramEnd"/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 же он относительно быстрее привыкает к детскому саду, если в этом ему помогают родители. 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Включение ребенка в общественные отношения, возникновение и расширение общения с другими людьми, развитие способности завязывать и упрочивать человеческие отношения начинается с </w:t>
            </w:r>
            <w:r w:rsidRPr="008E5DB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раннего детства. 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Тренировка способности к социальной адаптации представляет собой важную сторону в развитии человеческой личности, так как обеспечивает возможность впоследствии адекватно вести себя в различных социальных ситуациях, иметь необходимый уровень социальной </w:t>
            </w:r>
            <w:proofErr w:type="spellStart"/>
            <w:r w:rsidRPr="008E5DBF">
              <w:rPr>
                <w:rFonts w:ascii="Times New Roman" w:hAnsi="Times New Roman" w:cs="Times New Roman"/>
                <w:sz w:val="32"/>
                <w:szCs w:val="32"/>
              </w:rPr>
              <w:t>адаптированности</w:t>
            </w:r>
            <w:proofErr w:type="spellEnd"/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Для детей раннего и дошкольного возраста с задержкой психического развития характерна незрелость многих компонентов функциональной системы, что ведет к более легкому, чем у взрослых, возникновению состояний напряжения в системе адаптационных механизмов, к более легкому возникновению состояния психического стресса. 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Но в силах родителей помочь ребенку в формировании приспособительных возможностей, которые связаны с эмоционально-социальной познавательной сферой психики ребенка. 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Родителям нужно помнить, что ребенок до садика привык к определенному установившемуся режиму дня, стилю отношений в семье и занимал собственную позицию в этих отношениях. 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Чтобы легче протекал период адаптации в детском саду, родителям нужно: 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>•  Заранее ознакомиться с режимом детского сада, постараться максимально приблизить домашний режим дня к режиму дня детского сада (время кормления, дневной сон, активные игры).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>•  За несколько дней до поступления в сад познакомить ребенка с детским садом: показать игровую площадку, групповую комнату, спальню, игрушки, познакомить с приветливыми воспитателями, продемонстрировать, как удобно мыть руки, сидеть за детским столиком, лепить, рисовать.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•  После знакомства с детским садом рассказать ребенку, как и что именно вам (родителям) понравилось в детском саду и что вы (родители) уверены, что ваш ребенок в детском саду непременно справится с новыми </w:t>
            </w:r>
            <w:proofErr w:type="gramStart"/>
            <w:r w:rsidRPr="008E5DBF">
              <w:rPr>
                <w:rFonts w:ascii="Times New Roman" w:hAnsi="Times New Roman" w:cs="Times New Roman"/>
                <w:sz w:val="32"/>
                <w:szCs w:val="32"/>
              </w:rPr>
              <w:t>заботами</w:t>
            </w:r>
            <w:proofErr w:type="gramEnd"/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 и будет чувствовать себя в садике как дома.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>•  Утром, перед посещением детского сада, будить ребенка ласково (погладить, поцеловать, сказать нежные слова).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•  Учитывать темперамент своего ребенка. Холерики, особенно мальчики, плохо переносят недостаток активности и движения. </w:t>
            </w:r>
            <w:r w:rsidRPr="008E5DB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Следовательно, в выходные дни и свободное время родители должны играть с таким ребенком в активные игры и лучше на свежем воздухе: в лесу, в парке, у реки.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>•  В своих отношениях с ребенком придерживайтесь «позитивной модели». Хвалите малыша в каждом случае, когда он этого заслуживает.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•  Избегайте, </w:t>
            </w:r>
            <w:proofErr w:type="spellStart"/>
            <w:r w:rsidRPr="008E5DBF">
              <w:rPr>
                <w:rFonts w:ascii="Times New Roman" w:hAnsi="Times New Roman" w:cs="Times New Roman"/>
                <w:sz w:val="32"/>
                <w:szCs w:val="32"/>
              </w:rPr>
              <w:t>по-возможности</w:t>
            </w:r>
            <w:proofErr w:type="spellEnd"/>
            <w:r w:rsidRPr="008E5DBF">
              <w:rPr>
                <w:rFonts w:ascii="Times New Roman" w:hAnsi="Times New Roman" w:cs="Times New Roman"/>
                <w:sz w:val="32"/>
                <w:szCs w:val="32"/>
              </w:rPr>
              <w:t>, больших скоплений людей. Пребывание в магазинах, на рынках и т.п. оказывает на ребенка чрезмерно возбуждающее действие.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>•  Оберегайте ребенка от переутомления, поскольку оно приводит к снижению самоконтроля и нарастанию двигательной активности. Не позволяйте малышу подолгу сидеть у телевизора.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>•  Старайтесь, чтобы ребенок выспался. А пред сном обязательно ему почитайте или расскажите сказку со счастливым концом.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>•  И помните! Ваше спокойствие – лучший пример для малыша!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5DBF">
              <w:rPr>
                <w:rFonts w:ascii="Times New Roman" w:hAnsi="Times New Roman" w:cs="Times New Roman"/>
                <w:sz w:val="32"/>
                <w:szCs w:val="32"/>
              </w:rPr>
              <w:t xml:space="preserve">Надеемся, что все эти советы помогут вам и вашему ребенку легче адаптироваться к условиям нашего детского сада. </w:t>
            </w: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5DBF" w:rsidRPr="008E5DBF" w:rsidRDefault="008E5DBF" w:rsidP="008E5DBF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8E5DBF" w:rsidRPr="008E5DBF" w:rsidRDefault="008E5DBF" w:rsidP="008E5DB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8E5DBF" w:rsidRPr="008E5DBF" w:rsidSect="00F90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73A4"/>
    <w:rsid w:val="00222D2D"/>
    <w:rsid w:val="002B73A4"/>
    <w:rsid w:val="00580E9B"/>
    <w:rsid w:val="00837B42"/>
    <w:rsid w:val="008E5DBF"/>
    <w:rsid w:val="009E7176"/>
    <w:rsid w:val="00A17435"/>
    <w:rsid w:val="00B23865"/>
    <w:rsid w:val="00F05870"/>
    <w:rsid w:val="00F90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D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dcterms:created xsi:type="dcterms:W3CDTF">2009-08-11T15:40:00Z</dcterms:created>
  <dcterms:modified xsi:type="dcterms:W3CDTF">2013-05-08T09:29:00Z</dcterms:modified>
</cp:coreProperties>
</file>